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43" w:rsidRDefault="00306543">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Lusaka 20180312</w:t>
      </w:r>
    </w:p>
    <w:p w:rsidR="004967D8" w:rsidRPr="00306543" w:rsidRDefault="00306543">
      <w:pPr>
        <w:rPr>
          <w:b/>
          <w:sz w:val="28"/>
          <w:szCs w:val="28"/>
          <w:lang w:val="en-US"/>
        </w:rPr>
      </w:pPr>
      <w:r w:rsidRPr="00306543">
        <w:rPr>
          <w:b/>
          <w:sz w:val="28"/>
          <w:szCs w:val="28"/>
          <w:lang w:val="en-US"/>
        </w:rPr>
        <w:t>Embassy of Sweden in Lusaka - Framework contract for audit service (UM2017/26312/LUSAKA)</w:t>
      </w:r>
    </w:p>
    <w:p w:rsidR="00306543" w:rsidRDefault="00306543">
      <w:pPr>
        <w:rPr>
          <w:sz w:val="28"/>
          <w:szCs w:val="28"/>
          <w:lang w:val="en-US"/>
        </w:rPr>
      </w:pPr>
    </w:p>
    <w:p w:rsidR="00306543" w:rsidRPr="00306543" w:rsidRDefault="00306543">
      <w:pPr>
        <w:rPr>
          <w:rFonts w:ascii="Arial" w:hAnsi="Arial" w:cs="Arial"/>
          <w:lang w:val="en-US"/>
        </w:rPr>
      </w:pPr>
      <w:r w:rsidRPr="00306543">
        <w:rPr>
          <w:sz w:val="28"/>
          <w:szCs w:val="28"/>
          <w:u w:val="single"/>
          <w:lang w:val="en-US"/>
        </w:rPr>
        <w:t>Questions and Answers</w:t>
      </w:r>
    </w:p>
    <w:p w:rsidR="00306543" w:rsidRPr="00306543" w:rsidRDefault="00306543">
      <w:pPr>
        <w:rPr>
          <w:rFonts w:ascii="Arial" w:hAnsi="Arial" w:cs="Arial"/>
          <w:lang w:val="en-US"/>
        </w:rPr>
      </w:pPr>
    </w:p>
    <w:p w:rsidR="00E91B30" w:rsidRDefault="00306543" w:rsidP="00306543">
      <w:pPr>
        <w:numPr>
          <w:ilvl w:val="0"/>
          <w:numId w:val="1"/>
        </w:numPr>
        <w:rPr>
          <w:rFonts w:ascii="Arial" w:eastAsia="Times New Roman" w:hAnsi="Arial" w:cs="Arial"/>
          <w:lang w:val="en-GB"/>
        </w:rPr>
      </w:pPr>
      <w:r w:rsidRPr="00306543">
        <w:rPr>
          <w:rFonts w:ascii="Arial" w:eastAsia="Times New Roman" w:hAnsi="Arial" w:cs="Arial"/>
          <w:lang w:val="en-GB"/>
        </w:rPr>
        <w:t>Based on the audits performed under the previous framework contract, please may you let us know which other Sub-Saharan countries were audits performed in?</w:t>
      </w:r>
    </w:p>
    <w:p w:rsidR="00306543" w:rsidRDefault="00306543" w:rsidP="00E91B30">
      <w:pPr>
        <w:ind w:left="720"/>
        <w:rPr>
          <w:rFonts w:ascii="Arial" w:eastAsia="Times New Roman" w:hAnsi="Arial" w:cs="Arial"/>
          <w:lang w:val="en-GB"/>
        </w:rPr>
      </w:pPr>
      <w:r w:rsidRPr="00306543">
        <w:rPr>
          <w:rFonts w:ascii="Arial" w:eastAsia="Times New Roman" w:hAnsi="Arial" w:cs="Arial"/>
          <w:lang w:val="en-GB"/>
        </w:rPr>
        <w:t xml:space="preserve"> </w:t>
      </w:r>
    </w:p>
    <w:p w:rsidR="00306543" w:rsidRPr="00306543" w:rsidRDefault="00306543" w:rsidP="00306543">
      <w:pPr>
        <w:ind w:left="720"/>
        <w:rPr>
          <w:rFonts w:ascii="Times New Roman" w:eastAsia="Times New Roman" w:hAnsi="Times New Roman"/>
          <w:i/>
          <w:lang w:val="en-GB"/>
        </w:rPr>
      </w:pPr>
      <w:r>
        <w:rPr>
          <w:rFonts w:ascii="Times New Roman" w:eastAsia="Times New Roman" w:hAnsi="Times New Roman"/>
          <w:i/>
          <w:lang w:val="en-GB"/>
        </w:rPr>
        <w:t>The Embassy acts bilaterally and through the European Union as well as</w:t>
      </w:r>
      <w:bookmarkStart w:id="0" w:name="_GoBack"/>
      <w:bookmarkEnd w:id="0"/>
      <w:r>
        <w:rPr>
          <w:rFonts w:ascii="Times New Roman" w:eastAsia="Times New Roman" w:hAnsi="Times New Roman"/>
          <w:i/>
          <w:lang w:val="en-GB"/>
        </w:rPr>
        <w:t xml:space="preserve"> within the United Nations. The Embassy also acts regionally in </w:t>
      </w:r>
      <w:r w:rsidR="00221545">
        <w:rPr>
          <w:rFonts w:ascii="Times New Roman" w:eastAsia="Times New Roman" w:hAnsi="Times New Roman"/>
          <w:i/>
          <w:lang w:val="en-GB"/>
        </w:rPr>
        <w:t xml:space="preserve">almost all </w:t>
      </w:r>
      <w:r>
        <w:rPr>
          <w:rFonts w:ascii="Times New Roman" w:eastAsia="Times New Roman" w:hAnsi="Times New Roman"/>
          <w:i/>
          <w:lang w:val="en-GB"/>
        </w:rPr>
        <w:t xml:space="preserve">Sub-Saharan African countries with the SRHR team. </w:t>
      </w:r>
    </w:p>
    <w:p w:rsidR="00306543" w:rsidRPr="00306543" w:rsidRDefault="00306543" w:rsidP="00306543">
      <w:pPr>
        <w:rPr>
          <w:rFonts w:ascii="Arial" w:hAnsi="Arial" w:cs="Arial"/>
          <w:lang w:val="en-GB"/>
        </w:rPr>
      </w:pPr>
    </w:p>
    <w:p w:rsidR="00E91B30" w:rsidRPr="00E91B30" w:rsidRDefault="00306543" w:rsidP="00306543">
      <w:pPr>
        <w:numPr>
          <w:ilvl w:val="0"/>
          <w:numId w:val="2"/>
        </w:numPr>
        <w:rPr>
          <w:rFonts w:ascii="Arial" w:eastAsia="Times New Roman" w:hAnsi="Arial" w:cs="Arial"/>
          <w:lang w:val="en-GB"/>
        </w:rPr>
      </w:pPr>
      <w:r w:rsidRPr="00306543">
        <w:rPr>
          <w:rFonts w:ascii="Arial" w:eastAsia="Times New Roman" w:hAnsi="Arial" w:cs="Arial"/>
          <w:lang w:val="en-GB"/>
        </w:rPr>
        <w:t xml:space="preserve">Based on the audits performed under the previous framework </w:t>
      </w:r>
      <w:r>
        <w:rPr>
          <w:rFonts w:ascii="Arial" w:eastAsia="Times New Roman" w:hAnsi="Arial" w:cs="Arial"/>
          <w:lang w:val="en-GB"/>
        </w:rPr>
        <w:t>contract, what proportion of</w:t>
      </w:r>
      <w:r w:rsidRPr="00306543">
        <w:rPr>
          <w:rFonts w:ascii="Arial" w:eastAsia="Times New Roman" w:hAnsi="Arial" w:cs="Arial"/>
          <w:lang w:val="en-GB"/>
        </w:rPr>
        <w:t> audits were performed in Lusaka?</w:t>
      </w:r>
      <w:r w:rsidR="00E91B30">
        <w:rPr>
          <w:rFonts w:ascii="Times New Roman" w:eastAsia="Times New Roman" w:hAnsi="Times New Roman"/>
          <w:lang w:val="en-GB"/>
        </w:rPr>
        <w:t xml:space="preserve"> </w:t>
      </w:r>
    </w:p>
    <w:p w:rsidR="00E91B30" w:rsidRPr="00E91B30" w:rsidRDefault="00E91B30" w:rsidP="00E91B30">
      <w:pPr>
        <w:ind w:left="720"/>
        <w:rPr>
          <w:rFonts w:ascii="Arial" w:eastAsia="Times New Roman" w:hAnsi="Arial" w:cs="Arial"/>
          <w:lang w:val="en-GB"/>
        </w:rPr>
      </w:pPr>
    </w:p>
    <w:p w:rsidR="00306543" w:rsidRPr="00306543" w:rsidRDefault="00E91B30" w:rsidP="00E91B30">
      <w:pPr>
        <w:ind w:left="720"/>
        <w:rPr>
          <w:rFonts w:ascii="Arial" w:eastAsia="Times New Roman" w:hAnsi="Arial" w:cs="Arial"/>
          <w:lang w:val="en-GB"/>
        </w:rPr>
      </w:pPr>
      <w:r w:rsidRPr="00E91B30">
        <w:rPr>
          <w:rFonts w:ascii="Times New Roman" w:eastAsia="Times New Roman" w:hAnsi="Times New Roman"/>
          <w:i/>
          <w:lang w:val="en-GB"/>
        </w:rPr>
        <w:t>That differ from year to year</w:t>
      </w:r>
      <w:r w:rsidR="00CF6041">
        <w:rPr>
          <w:rFonts w:ascii="Times New Roman" w:eastAsia="Times New Roman" w:hAnsi="Times New Roman"/>
          <w:i/>
          <w:lang w:val="en-GB"/>
        </w:rPr>
        <w:t>. During the</w:t>
      </w:r>
      <w:r>
        <w:rPr>
          <w:rFonts w:ascii="Times New Roman" w:eastAsia="Times New Roman" w:hAnsi="Times New Roman"/>
          <w:i/>
          <w:lang w:val="en-GB"/>
        </w:rPr>
        <w:t xml:space="preserve"> previous framework contract 60% of the audits was done in Zambia and 40% was done in Sub-Saharan African countries.</w:t>
      </w:r>
    </w:p>
    <w:p w:rsidR="00306543" w:rsidRPr="00306543" w:rsidRDefault="00306543" w:rsidP="00306543">
      <w:pPr>
        <w:ind w:left="360"/>
        <w:rPr>
          <w:rFonts w:ascii="Arial" w:hAnsi="Arial" w:cs="Arial"/>
          <w:lang w:val="en-GB"/>
        </w:rPr>
      </w:pPr>
    </w:p>
    <w:p w:rsidR="00306543" w:rsidRDefault="00306543" w:rsidP="00306543">
      <w:pPr>
        <w:numPr>
          <w:ilvl w:val="0"/>
          <w:numId w:val="3"/>
        </w:numPr>
        <w:rPr>
          <w:rFonts w:ascii="Arial" w:eastAsia="Times New Roman" w:hAnsi="Arial" w:cs="Arial"/>
          <w:lang w:val="en-GB"/>
        </w:rPr>
      </w:pPr>
      <w:r w:rsidRPr="00306543">
        <w:rPr>
          <w:rFonts w:ascii="Arial" w:eastAsia="Times New Roman" w:hAnsi="Arial" w:cs="Arial"/>
          <w:lang w:val="en-GB"/>
        </w:rPr>
        <w:t>Based on the audits performed under the previous framework contract, can you clarify what proportion of  all audits conducted were for fees &gt; 150 000 SEK and thus tendered through renewed competition ?</w:t>
      </w:r>
    </w:p>
    <w:p w:rsidR="00E91B30" w:rsidRDefault="00E91B30" w:rsidP="00E91B30">
      <w:pPr>
        <w:ind w:left="720"/>
        <w:rPr>
          <w:rFonts w:ascii="Arial" w:eastAsia="Times New Roman" w:hAnsi="Arial" w:cs="Arial"/>
          <w:lang w:val="en-GB"/>
        </w:rPr>
      </w:pPr>
    </w:p>
    <w:p w:rsidR="00E91B30" w:rsidRPr="00E91B30" w:rsidRDefault="006F2C56" w:rsidP="00E91B30">
      <w:pPr>
        <w:ind w:left="720"/>
        <w:rPr>
          <w:rFonts w:ascii="Times New Roman" w:eastAsia="Times New Roman" w:hAnsi="Times New Roman"/>
          <w:i/>
          <w:lang w:val="en-GB"/>
        </w:rPr>
      </w:pPr>
      <w:r>
        <w:rPr>
          <w:rFonts w:ascii="Times New Roman" w:eastAsia="Times New Roman" w:hAnsi="Times New Roman"/>
          <w:i/>
          <w:lang w:val="en-GB"/>
        </w:rPr>
        <w:t xml:space="preserve">Previous contracts did not have renewed competition. </w:t>
      </w:r>
      <w:r w:rsidR="005F35B0">
        <w:rPr>
          <w:color w:val="222222"/>
          <w:lang w:val="en"/>
        </w:rPr>
        <w:t>We estimate that about 40% of the audits will be below 150 TSEK.</w:t>
      </w:r>
    </w:p>
    <w:p w:rsidR="00306543" w:rsidRPr="00306543" w:rsidRDefault="00306543" w:rsidP="00306543">
      <w:pPr>
        <w:rPr>
          <w:rFonts w:ascii="Arial" w:hAnsi="Arial" w:cs="Arial"/>
          <w:lang w:val="en-GB"/>
        </w:rPr>
      </w:pPr>
    </w:p>
    <w:p w:rsidR="00306543" w:rsidRPr="005F35B0" w:rsidRDefault="00306543" w:rsidP="00306543">
      <w:pPr>
        <w:numPr>
          <w:ilvl w:val="0"/>
          <w:numId w:val="4"/>
        </w:numPr>
        <w:rPr>
          <w:rFonts w:ascii="Arial" w:eastAsia="Times New Roman" w:hAnsi="Arial" w:cs="Arial"/>
          <w:lang w:val="en-GB"/>
        </w:rPr>
      </w:pPr>
      <w:r w:rsidRPr="00306543">
        <w:rPr>
          <w:rFonts w:ascii="Arial" w:eastAsia="Times New Roman" w:hAnsi="Arial" w:cs="Arial"/>
          <w:lang w:val="en-GB"/>
        </w:rPr>
        <w:t>Can you advise w</w:t>
      </w:r>
      <w:r w:rsidR="00221545">
        <w:rPr>
          <w:rFonts w:ascii="Arial" w:eastAsia="Times New Roman" w:hAnsi="Arial" w:cs="Arial"/>
          <w:lang w:val="en-GB"/>
        </w:rPr>
        <w:t xml:space="preserve">ho are the </w:t>
      </w:r>
      <w:r w:rsidRPr="00306543">
        <w:rPr>
          <w:rFonts w:ascii="Arial" w:eastAsia="Times New Roman" w:hAnsi="Arial" w:cs="Arial"/>
          <w:lang w:val="en-GB"/>
        </w:rPr>
        <w:t xml:space="preserve">existing framework contract holders? </w:t>
      </w:r>
    </w:p>
    <w:p w:rsidR="005F35B0" w:rsidRDefault="005F35B0" w:rsidP="005F35B0">
      <w:pPr>
        <w:ind w:left="720"/>
        <w:rPr>
          <w:rFonts w:ascii="Times New Roman" w:eastAsia="Times New Roman" w:hAnsi="Times New Roman"/>
          <w:i/>
          <w:lang w:val="en-GB"/>
        </w:rPr>
      </w:pPr>
    </w:p>
    <w:p w:rsidR="005F35B0" w:rsidRPr="005F35B0" w:rsidRDefault="005F35B0" w:rsidP="005F35B0">
      <w:pPr>
        <w:ind w:left="720"/>
        <w:rPr>
          <w:rFonts w:ascii="Times New Roman" w:eastAsia="Times New Roman" w:hAnsi="Times New Roman"/>
          <w:i/>
          <w:lang w:val="en-GB"/>
        </w:rPr>
      </w:pPr>
      <w:r w:rsidRPr="005F35B0">
        <w:rPr>
          <w:rFonts w:ascii="Times New Roman" w:eastAsia="Times New Roman" w:hAnsi="Times New Roman"/>
          <w:i/>
          <w:lang w:val="en-GB"/>
        </w:rPr>
        <w:t>Moor</w:t>
      </w:r>
      <w:r w:rsidR="00221545">
        <w:rPr>
          <w:rFonts w:ascii="Times New Roman" w:eastAsia="Times New Roman" w:hAnsi="Times New Roman"/>
          <w:i/>
          <w:lang w:val="en-GB"/>
        </w:rPr>
        <w:t>e</w:t>
      </w:r>
      <w:r w:rsidRPr="005F35B0">
        <w:rPr>
          <w:rFonts w:ascii="Times New Roman" w:eastAsia="Times New Roman" w:hAnsi="Times New Roman"/>
          <w:i/>
          <w:lang w:val="en-GB"/>
        </w:rPr>
        <w:t xml:space="preserve"> Stephens and EMM Corporate Partners.</w:t>
      </w:r>
    </w:p>
    <w:p w:rsidR="00306543" w:rsidRPr="00306543" w:rsidRDefault="00306543" w:rsidP="00306543">
      <w:pPr>
        <w:rPr>
          <w:rFonts w:ascii="Arial" w:hAnsi="Arial" w:cs="Arial"/>
          <w:lang w:val="en-GB"/>
        </w:rPr>
      </w:pPr>
    </w:p>
    <w:p w:rsidR="00306543" w:rsidRDefault="00306543" w:rsidP="005F35B0">
      <w:pPr>
        <w:pStyle w:val="ListParagraph"/>
        <w:numPr>
          <w:ilvl w:val="0"/>
          <w:numId w:val="4"/>
        </w:numPr>
        <w:rPr>
          <w:rFonts w:ascii="Arial" w:hAnsi="Arial" w:cs="Arial"/>
          <w:lang w:val="en-GB"/>
        </w:rPr>
      </w:pPr>
      <w:r w:rsidRPr="00306543">
        <w:rPr>
          <w:rFonts w:ascii="Arial" w:hAnsi="Arial" w:cs="Arial"/>
          <w:lang w:val="en-GB"/>
        </w:rPr>
        <w:t>Can you clarify whether, for this opportunity, you are seeking to work with only local firms domiciled in each of the specific countries where grants have been awarded or whether you are interested in / see scope for the participation of experi</w:t>
      </w:r>
      <w:r w:rsidR="005F35B0">
        <w:rPr>
          <w:rFonts w:ascii="Arial" w:hAnsi="Arial" w:cs="Arial"/>
          <w:lang w:val="en-GB"/>
        </w:rPr>
        <w:t>enced firms based in the EU who</w:t>
      </w:r>
      <w:r w:rsidRPr="00306543">
        <w:rPr>
          <w:rFonts w:ascii="Arial" w:hAnsi="Arial" w:cs="Arial"/>
          <w:lang w:val="en-GB"/>
        </w:rPr>
        <w:t xml:space="preserve"> are also used to working in these and similar countries?</w:t>
      </w:r>
    </w:p>
    <w:p w:rsidR="005F35B0" w:rsidRDefault="005F35B0" w:rsidP="005F35B0">
      <w:pPr>
        <w:rPr>
          <w:rFonts w:ascii="Arial" w:hAnsi="Arial" w:cs="Arial"/>
          <w:lang w:val="en-GB"/>
        </w:rPr>
      </w:pPr>
    </w:p>
    <w:p w:rsidR="005F35B0" w:rsidRDefault="005F35B0" w:rsidP="005F35B0">
      <w:pPr>
        <w:ind w:left="720"/>
        <w:rPr>
          <w:rFonts w:ascii="Times New Roman" w:hAnsi="Times New Roman"/>
          <w:i/>
          <w:lang w:val="en-GB"/>
        </w:rPr>
      </w:pPr>
      <w:r w:rsidRPr="005F35B0">
        <w:rPr>
          <w:rFonts w:ascii="Times New Roman" w:hAnsi="Times New Roman"/>
          <w:i/>
          <w:lang w:val="en-GB"/>
        </w:rPr>
        <w:t xml:space="preserve">We want to work with </w:t>
      </w:r>
      <w:r w:rsidR="00221545">
        <w:rPr>
          <w:rFonts w:ascii="Times New Roman" w:hAnsi="Times New Roman"/>
          <w:i/>
          <w:lang w:val="en-GB"/>
        </w:rPr>
        <w:t xml:space="preserve">audit </w:t>
      </w:r>
      <w:r w:rsidR="006C636A">
        <w:rPr>
          <w:rFonts w:ascii="Times New Roman" w:hAnsi="Times New Roman"/>
          <w:i/>
          <w:lang w:val="en-GB"/>
        </w:rPr>
        <w:t xml:space="preserve">firms that have experience </w:t>
      </w:r>
      <w:r w:rsidRPr="005F35B0">
        <w:rPr>
          <w:rFonts w:ascii="Times New Roman" w:hAnsi="Times New Roman"/>
          <w:i/>
          <w:lang w:val="en-GB"/>
        </w:rPr>
        <w:t>from Zambia and Sub-Saharan African countries.</w:t>
      </w:r>
    </w:p>
    <w:p w:rsidR="005F35B0" w:rsidRDefault="005F35B0" w:rsidP="005F35B0">
      <w:pPr>
        <w:ind w:left="720"/>
        <w:rPr>
          <w:rFonts w:ascii="Times New Roman" w:hAnsi="Times New Roman"/>
          <w:i/>
          <w:lang w:val="en-GB"/>
        </w:rPr>
      </w:pPr>
    </w:p>
    <w:p w:rsidR="001226A4" w:rsidRDefault="005F35B0" w:rsidP="005F35B0">
      <w:pPr>
        <w:numPr>
          <w:ilvl w:val="0"/>
          <w:numId w:val="4"/>
        </w:numPr>
        <w:rPr>
          <w:rFonts w:ascii="Arial" w:eastAsia="Times New Roman" w:hAnsi="Arial" w:cs="Arial"/>
          <w:lang w:val="en-GB"/>
        </w:rPr>
      </w:pPr>
      <w:r>
        <w:rPr>
          <w:rFonts w:ascii="Arial" w:eastAsia="Times New Roman" w:hAnsi="Arial" w:cs="Arial"/>
          <w:lang w:val="en-GB"/>
        </w:rPr>
        <w:t>How many hours have you calculated in the tender</w:t>
      </w:r>
      <w:r w:rsidR="001226A4">
        <w:rPr>
          <w:rFonts w:ascii="Arial" w:eastAsia="Times New Roman" w:hAnsi="Arial" w:cs="Arial"/>
          <w:lang w:val="en-GB"/>
        </w:rPr>
        <w:t>?</w:t>
      </w:r>
    </w:p>
    <w:p w:rsidR="001226A4" w:rsidRDefault="001226A4" w:rsidP="001226A4">
      <w:pPr>
        <w:rPr>
          <w:rFonts w:ascii="Arial" w:eastAsia="Times New Roman" w:hAnsi="Arial" w:cs="Arial"/>
          <w:lang w:val="en-GB"/>
        </w:rPr>
      </w:pPr>
    </w:p>
    <w:p w:rsidR="001226A4" w:rsidRPr="001226A4" w:rsidRDefault="001226A4" w:rsidP="001226A4">
      <w:pPr>
        <w:ind w:left="720"/>
        <w:rPr>
          <w:rFonts w:ascii="Times New Roman" w:eastAsia="Times New Roman" w:hAnsi="Times New Roman"/>
          <w:i/>
          <w:lang w:val="en-GB"/>
        </w:rPr>
      </w:pPr>
      <w:r>
        <w:rPr>
          <w:rFonts w:ascii="Times New Roman" w:eastAsia="Times New Roman" w:hAnsi="Times New Roman"/>
          <w:i/>
          <w:lang w:val="en-GB"/>
        </w:rPr>
        <w:t>Yearly budget volume will be 2-4 MSEK.</w:t>
      </w:r>
    </w:p>
    <w:p w:rsidR="001226A4" w:rsidRDefault="001226A4" w:rsidP="001226A4">
      <w:pPr>
        <w:rPr>
          <w:rFonts w:ascii="Arial" w:eastAsia="Times New Roman" w:hAnsi="Arial" w:cs="Arial"/>
          <w:lang w:val="en-GB"/>
        </w:rPr>
      </w:pPr>
    </w:p>
    <w:p w:rsidR="005F35B0" w:rsidRDefault="001226A4" w:rsidP="005F35B0">
      <w:pPr>
        <w:numPr>
          <w:ilvl w:val="0"/>
          <w:numId w:val="4"/>
        </w:numPr>
        <w:rPr>
          <w:rFonts w:ascii="Arial" w:eastAsia="Times New Roman" w:hAnsi="Arial" w:cs="Arial"/>
          <w:lang w:val="en-GB"/>
        </w:rPr>
      </w:pPr>
      <w:r>
        <w:rPr>
          <w:rFonts w:ascii="Arial" w:eastAsia="Times New Roman" w:hAnsi="Arial" w:cs="Arial"/>
          <w:lang w:val="en-GB"/>
        </w:rPr>
        <w:t>How many projects is estimated that need to be audited?</w:t>
      </w:r>
    </w:p>
    <w:p w:rsidR="001226A4" w:rsidRDefault="001226A4" w:rsidP="001226A4">
      <w:pPr>
        <w:rPr>
          <w:rFonts w:ascii="Arial" w:eastAsia="Times New Roman" w:hAnsi="Arial" w:cs="Arial"/>
          <w:lang w:val="en-GB"/>
        </w:rPr>
      </w:pPr>
    </w:p>
    <w:p w:rsidR="001226A4" w:rsidRDefault="001226A4" w:rsidP="001226A4">
      <w:pPr>
        <w:ind w:left="720"/>
        <w:rPr>
          <w:rFonts w:ascii="Arial" w:eastAsia="Times New Roman" w:hAnsi="Arial" w:cs="Arial"/>
          <w:lang w:val="en-GB"/>
        </w:rPr>
      </w:pPr>
      <w:r w:rsidRPr="001226A4">
        <w:rPr>
          <w:rFonts w:ascii="Times New Roman" w:eastAsia="Times New Roman" w:hAnsi="Times New Roman"/>
          <w:i/>
          <w:lang w:val="en-GB"/>
        </w:rPr>
        <w:t>We don</w:t>
      </w:r>
      <w:r w:rsidR="00221545">
        <w:rPr>
          <w:rFonts w:ascii="Times New Roman" w:eastAsia="Times New Roman" w:hAnsi="Times New Roman"/>
          <w:i/>
          <w:lang w:val="en-GB"/>
        </w:rPr>
        <w:t>’t know ho</w:t>
      </w:r>
      <w:r w:rsidR="006C636A">
        <w:rPr>
          <w:rFonts w:ascii="Times New Roman" w:eastAsia="Times New Roman" w:hAnsi="Times New Roman"/>
          <w:i/>
          <w:lang w:val="en-GB"/>
        </w:rPr>
        <w:t>w</w:t>
      </w:r>
      <w:r w:rsidRPr="001226A4">
        <w:rPr>
          <w:rFonts w:ascii="Times New Roman" w:eastAsia="Times New Roman" w:hAnsi="Times New Roman"/>
          <w:i/>
          <w:lang w:val="en-GB"/>
        </w:rPr>
        <w:t xml:space="preserve"> many projects that need to be au</w:t>
      </w:r>
      <w:r>
        <w:rPr>
          <w:rFonts w:ascii="Times New Roman" w:eastAsia="Times New Roman" w:hAnsi="Times New Roman"/>
          <w:i/>
          <w:lang w:val="en-GB"/>
        </w:rPr>
        <w:t>d</w:t>
      </w:r>
      <w:r w:rsidRPr="001226A4">
        <w:rPr>
          <w:rFonts w:ascii="Times New Roman" w:eastAsia="Times New Roman" w:hAnsi="Times New Roman"/>
          <w:i/>
          <w:lang w:val="en-GB"/>
        </w:rPr>
        <w:t>i</w:t>
      </w:r>
      <w:r>
        <w:rPr>
          <w:rFonts w:ascii="Times New Roman" w:eastAsia="Times New Roman" w:hAnsi="Times New Roman"/>
          <w:i/>
          <w:lang w:val="en-GB"/>
        </w:rPr>
        <w:t>t</w:t>
      </w:r>
      <w:r w:rsidRPr="001226A4">
        <w:rPr>
          <w:rFonts w:ascii="Times New Roman" w:eastAsia="Times New Roman" w:hAnsi="Times New Roman"/>
          <w:i/>
          <w:lang w:val="en-GB"/>
        </w:rPr>
        <w:t>ed</w:t>
      </w:r>
      <w:r>
        <w:rPr>
          <w:rFonts w:ascii="Arial" w:eastAsia="Times New Roman" w:hAnsi="Arial" w:cs="Arial"/>
          <w:lang w:val="en-GB"/>
        </w:rPr>
        <w:t>.</w:t>
      </w:r>
    </w:p>
    <w:p w:rsidR="001226A4" w:rsidRDefault="001226A4" w:rsidP="001226A4">
      <w:pPr>
        <w:pStyle w:val="ListParagraph"/>
        <w:rPr>
          <w:rFonts w:ascii="Arial" w:eastAsia="Times New Roman" w:hAnsi="Arial" w:cs="Arial"/>
          <w:lang w:val="en-GB"/>
        </w:rPr>
      </w:pPr>
    </w:p>
    <w:p w:rsidR="001226A4" w:rsidRDefault="001226A4" w:rsidP="005F35B0">
      <w:pPr>
        <w:numPr>
          <w:ilvl w:val="0"/>
          <w:numId w:val="4"/>
        </w:numPr>
        <w:rPr>
          <w:rFonts w:ascii="Arial" w:eastAsia="Times New Roman" w:hAnsi="Arial" w:cs="Arial"/>
          <w:lang w:val="en-GB"/>
        </w:rPr>
      </w:pPr>
      <w:r>
        <w:rPr>
          <w:rFonts w:ascii="Arial" w:eastAsia="Times New Roman" w:hAnsi="Arial" w:cs="Arial"/>
          <w:lang w:val="en-GB"/>
        </w:rPr>
        <w:t>Is there an overall budget for the Agreement as such?</w:t>
      </w:r>
    </w:p>
    <w:p w:rsidR="001226A4" w:rsidRDefault="001226A4" w:rsidP="001226A4">
      <w:pPr>
        <w:pStyle w:val="ListParagraph"/>
        <w:rPr>
          <w:rFonts w:ascii="Arial" w:eastAsia="Times New Roman" w:hAnsi="Arial" w:cs="Arial"/>
          <w:lang w:val="en-GB"/>
        </w:rPr>
      </w:pPr>
    </w:p>
    <w:p w:rsidR="001226A4" w:rsidRPr="001226A4" w:rsidRDefault="001226A4" w:rsidP="001226A4">
      <w:pPr>
        <w:pStyle w:val="ListParagraph"/>
        <w:rPr>
          <w:rFonts w:ascii="Times New Roman" w:eastAsia="Times New Roman" w:hAnsi="Times New Roman"/>
          <w:i/>
          <w:lang w:val="en-GB"/>
        </w:rPr>
      </w:pPr>
      <w:r w:rsidRPr="001226A4">
        <w:rPr>
          <w:rFonts w:ascii="Times New Roman" w:eastAsia="Times New Roman" w:hAnsi="Times New Roman"/>
          <w:i/>
          <w:lang w:val="en-GB"/>
        </w:rPr>
        <w:t>See answer 6.</w:t>
      </w:r>
    </w:p>
    <w:p w:rsidR="001226A4" w:rsidRDefault="001226A4" w:rsidP="001226A4">
      <w:pPr>
        <w:pStyle w:val="ListParagraph"/>
        <w:rPr>
          <w:rFonts w:ascii="Arial" w:eastAsia="Times New Roman" w:hAnsi="Arial" w:cs="Arial"/>
          <w:lang w:val="en-GB"/>
        </w:rPr>
      </w:pPr>
    </w:p>
    <w:p w:rsidR="001226A4" w:rsidRPr="005F35B0" w:rsidRDefault="001226A4" w:rsidP="005F35B0">
      <w:pPr>
        <w:numPr>
          <w:ilvl w:val="0"/>
          <w:numId w:val="4"/>
        </w:numPr>
        <w:rPr>
          <w:rFonts w:ascii="Arial" w:eastAsia="Times New Roman" w:hAnsi="Arial" w:cs="Arial"/>
          <w:lang w:val="en-GB"/>
        </w:rPr>
      </w:pPr>
      <w:r>
        <w:rPr>
          <w:rFonts w:ascii="Arial" w:eastAsia="Times New Roman" w:hAnsi="Arial" w:cs="Arial"/>
          <w:lang w:val="en-GB"/>
        </w:rPr>
        <w:t>Does all the auditing have be done in Lusaka?</w:t>
      </w:r>
    </w:p>
    <w:p w:rsidR="00306543" w:rsidRPr="00306543" w:rsidRDefault="001226A4" w:rsidP="001226A4">
      <w:pPr>
        <w:ind w:left="720"/>
        <w:rPr>
          <w:rFonts w:ascii="Arial" w:hAnsi="Arial" w:cs="Arial"/>
          <w:lang w:val="en-GB"/>
        </w:rPr>
      </w:pPr>
      <w:r>
        <w:rPr>
          <w:rFonts w:ascii="Times New Roman" w:eastAsia="Times New Roman" w:hAnsi="Times New Roman"/>
          <w:i/>
          <w:lang w:val="en-GB"/>
        </w:rPr>
        <w:t>See answer 2.</w:t>
      </w:r>
    </w:p>
    <w:sectPr w:rsidR="00306543" w:rsidRPr="00306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90D"/>
    <w:multiLevelType w:val="multilevel"/>
    <w:tmpl w:val="E4A2AC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9676BA"/>
    <w:multiLevelType w:val="multilevel"/>
    <w:tmpl w:val="018CA0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F46060"/>
    <w:multiLevelType w:val="multilevel"/>
    <w:tmpl w:val="10F4A0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CC31964"/>
    <w:multiLevelType w:val="multilevel"/>
    <w:tmpl w:val="7E783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43"/>
    <w:rsid w:val="00036261"/>
    <w:rsid w:val="001226A4"/>
    <w:rsid w:val="00221545"/>
    <w:rsid w:val="002D5134"/>
    <w:rsid w:val="00306543"/>
    <w:rsid w:val="0033157C"/>
    <w:rsid w:val="005F35B0"/>
    <w:rsid w:val="006C636A"/>
    <w:rsid w:val="006F2C56"/>
    <w:rsid w:val="009F102A"/>
    <w:rsid w:val="00C9574B"/>
    <w:rsid w:val="00CF6041"/>
    <w:rsid w:val="00E91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FD82E-E81C-446D-88D8-5DA1A836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5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Johansson</dc:creator>
  <cp:lastModifiedBy>Annika Åberg</cp:lastModifiedBy>
  <cp:revision>2</cp:revision>
  <dcterms:created xsi:type="dcterms:W3CDTF">2018-03-12T13:48:00Z</dcterms:created>
  <dcterms:modified xsi:type="dcterms:W3CDTF">2018-03-12T13:48:00Z</dcterms:modified>
</cp:coreProperties>
</file>